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39B68CA2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59FDDEFD" w:rsidR="00C363C1" w:rsidRDefault="00C363C1" w:rsidP="00C363C1">
            <w:pPr>
              <w:snapToGrid w:val="0"/>
            </w:pPr>
            <w:r>
              <w:t xml:space="preserve">Ver </w:t>
            </w:r>
            <w:r w:rsidR="00D16348">
              <w:t xml:space="preserve">63.º e </w:t>
            </w:r>
            <w:proofErr w:type="gramStart"/>
            <w:r w:rsidR="00D16348">
              <w:t>b)/</w:t>
            </w:r>
            <w:proofErr w:type="gramEnd"/>
            <w:r w:rsidR="00D16348">
              <w:t xml:space="preserve">112.º </w:t>
            </w:r>
            <w:r>
              <w:t>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lastRenderedPageBreak/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>a publicitação do procedimento concursal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4478F8D4" w14:textId="2885A010"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lastRenderedPageBreak/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>s constantes no Aviso de Abertura do Procedimento Concursal.”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31B06F9D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alínea g), n.º 1 </w:t>
            </w:r>
            <w:r w:rsidR="00D254A3" w:rsidRPr="00D254A3">
              <w:rPr>
                <w:i/>
                <w:iCs/>
                <w:color w:val="335B4A"/>
                <w:sz w:val="20"/>
                <w:szCs w:val="20"/>
              </w:rPr>
              <w:t>do artigo 13.º da Portaria n.º 233/2022, de 9 de setembro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vAlign w:val="center"/>
          </w:tcPr>
          <w:p w14:paraId="6617C9B7" w14:textId="6B6B8FD8" w:rsidR="00FF78D5" w:rsidRPr="00D9735B" w:rsidRDefault="00FF78D5" w:rsidP="00D254A3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</w:t>
            </w:r>
            <w:r w:rsidR="00D254A3">
              <w:rPr>
                <w:i/>
                <w:iCs/>
                <w:color w:val="335B4A"/>
                <w:sz w:val="20"/>
                <w:szCs w:val="20"/>
              </w:rPr>
              <w:t>3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>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D254A3">
              <w:rPr>
                <w:rStyle w:val="Refdenotaderodap"/>
              </w:rPr>
              <w:t>1</w:t>
            </w:r>
          </w:p>
        </w:tc>
        <w:tc>
          <w:tcPr>
            <w:tcW w:w="454" w:type="dxa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0" w:name="_PictureBullets"/>
      <w:bookmarkEnd w:id="0"/>
    </w:p>
    <w:sectPr w:rsidR="009524E9" w:rsidSect="004D0FFD">
      <w:headerReference w:type="default" r:id="rId8"/>
      <w:footerReference w:type="default" r:id="rId9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DA8C5" w14:textId="77777777" w:rsidR="00E22873" w:rsidRDefault="00E22873" w:rsidP="009730D1">
      <w:r>
        <w:separator/>
      </w:r>
    </w:p>
  </w:endnote>
  <w:endnote w:type="continuationSeparator" w:id="0">
    <w:p w14:paraId="0B734762" w14:textId="77777777" w:rsidR="00E22873" w:rsidRDefault="00E22873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570DD7EE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EE4B39">
          <w:rPr>
            <w:noProof/>
            <w:sz w:val="20"/>
            <w:szCs w:val="20"/>
          </w:rPr>
          <w:t>1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F44B2" w14:textId="77777777" w:rsidR="00E22873" w:rsidRDefault="00E22873" w:rsidP="009730D1">
      <w:r>
        <w:separator/>
      </w:r>
    </w:p>
  </w:footnote>
  <w:footnote w:type="continuationSeparator" w:id="0">
    <w:p w14:paraId="3BCB4631" w14:textId="77777777" w:rsidR="00E22873" w:rsidRDefault="00E22873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0D176" w14:textId="611BFE8E" w:rsidR="00A90623" w:rsidRDefault="00A90623" w:rsidP="00B06579">
    <w:pPr>
      <w:pBdr>
        <w:bottom w:val="single" w:sz="8" w:space="1" w:color="1E5155" w:themeColor="text2"/>
      </w:pBdr>
      <w:snapToGrid w:val="0"/>
      <w:spacing w:before="120" w:after="120"/>
      <w:jc w:val="left"/>
      <w:rPr>
        <w:rFonts w:ascii="Corbel" w:hAnsi="Corbel"/>
        <w:noProof/>
        <w:color w:val="1E5155" w:themeColor="text2"/>
      </w:rPr>
    </w:pPr>
    <w:r>
      <w:rPr>
        <w:rFonts w:ascii="Corbel" w:hAnsi="Corbel"/>
        <w:noProof/>
        <w:color w:val="1E5155" w:themeColor="text2"/>
      </w:rPr>
      <w:drawing>
        <wp:anchor distT="0" distB="0" distL="114300" distR="114300" simplePos="0" relativeHeight="251664896" behindDoc="0" locked="0" layoutInCell="1" allowOverlap="1" wp14:anchorId="1A49E1F8" wp14:editId="74CCF5F9">
          <wp:simplePos x="0" y="0"/>
          <wp:positionH relativeFrom="column">
            <wp:posOffset>1804670</wp:posOffset>
          </wp:positionH>
          <wp:positionV relativeFrom="paragraph">
            <wp:posOffset>-264795</wp:posOffset>
          </wp:positionV>
          <wp:extent cx="1828800" cy="847725"/>
          <wp:effectExtent l="0" t="0" r="0" b="9525"/>
          <wp:wrapThrough wrapText="bothSides">
            <wp:wrapPolygon edited="0">
              <wp:start x="0" y="0"/>
              <wp:lineTo x="0" y="21357"/>
              <wp:lineTo x="21375" y="21357"/>
              <wp:lineTo x="21375" y="0"/>
              <wp:lineTo x="0" y="0"/>
            </wp:wrapPolygon>
          </wp:wrapThrough>
          <wp:docPr id="1266046814" name="Imagem 2" descr="Freguesias - Câmara Municipal de Chamu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Freguesias - Câmara Municipal de Chamusc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93" b="15942"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B7FA12" w14:textId="017E68B5" w:rsidR="00A90623" w:rsidRDefault="00A90623" w:rsidP="00B06579">
    <w:pPr>
      <w:pBdr>
        <w:bottom w:val="single" w:sz="8" w:space="1" w:color="1E5155" w:themeColor="text2"/>
      </w:pBdr>
      <w:snapToGrid w:val="0"/>
      <w:spacing w:before="120" w:after="120"/>
      <w:jc w:val="left"/>
      <w:rPr>
        <w:rFonts w:ascii="Corbel" w:hAnsi="Corbel"/>
        <w:noProof/>
        <w:color w:val="1E5155" w:themeColor="text2"/>
      </w:rPr>
    </w:pPr>
  </w:p>
  <w:p w14:paraId="7D25FB26" w14:textId="5D74B3A1" w:rsidR="008807ED" w:rsidRPr="008807ED" w:rsidRDefault="008807ED" w:rsidP="00B06579">
    <w:pPr>
      <w:pBdr>
        <w:bottom w:val="single" w:sz="8" w:space="1" w:color="1E5155" w:themeColor="text2"/>
      </w:pBdr>
      <w:snapToGrid w:val="0"/>
      <w:spacing w:before="120" w:after="120"/>
      <w:jc w:val="left"/>
      <w:rPr>
        <w:rFonts w:ascii="Corbel" w:hAnsi="Corbel"/>
        <w:color w:val="1E5155" w:themeColor="text2"/>
      </w:rPr>
    </w:pPr>
    <w:r w:rsidRPr="00CA375C">
      <w:rPr>
        <w:rFonts w:ascii="Corbel" w:hAnsi="Corbel"/>
        <w:color w:val="1E5155" w:themeColor="text2"/>
      </w:rPr>
      <w:t>FORMULÁRIO DE CANDIDATURA AO PROCEDIMENTO CONCURSAL</w:t>
    </w:r>
  </w:p>
  <w:p w14:paraId="21C08E0D" w14:textId="50869F1E" w:rsidR="007F6711" w:rsidRDefault="007F67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285800">
    <w:abstractNumId w:val="0"/>
  </w:num>
  <w:num w:numId="2" w16cid:durableId="486475396">
    <w:abstractNumId w:val="0"/>
  </w:num>
  <w:num w:numId="3" w16cid:durableId="2125223011">
    <w:abstractNumId w:val="0"/>
  </w:num>
  <w:num w:numId="4" w16cid:durableId="651906615">
    <w:abstractNumId w:val="0"/>
  </w:num>
  <w:num w:numId="5" w16cid:durableId="1810706913">
    <w:abstractNumId w:val="0"/>
  </w:num>
  <w:num w:numId="6" w16cid:durableId="1600673251">
    <w:abstractNumId w:val="0"/>
  </w:num>
  <w:num w:numId="7" w16cid:durableId="267129266">
    <w:abstractNumId w:val="0"/>
  </w:num>
  <w:num w:numId="8" w16cid:durableId="2125222717">
    <w:abstractNumId w:val="0"/>
  </w:num>
  <w:num w:numId="9" w16cid:durableId="1617591088">
    <w:abstractNumId w:val="0"/>
  </w:num>
  <w:num w:numId="10" w16cid:durableId="584537505">
    <w:abstractNumId w:val="0"/>
  </w:num>
  <w:num w:numId="11" w16cid:durableId="1655136418">
    <w:abstractNumId w:val="0"/>
  </w:num>
  <w:num w:numId="12" w16cid:durableId="1460033710">
    <w:abstractNumId w:val="0"/>
  </w:num>
  <w:num w:numId="13" w16cid:durableId="255672140">
    <w:abstractNumId w:val="0"/>
  </w:num>
  <w:num w:numId="14" w16cid:durableId="1458572981">
    <w:abstractNumId w:val="0"/>
  </w:num>
  <w:num w:numId="15" w16cid:durableId="267585105">
    <w:abstractNumId w:val="0"/>
  </w:num>
  <w:num w:numId="16" w16cid:durableId="1603146005">
    <w:abstractNumId w:val="0"/>
  </w:num>
  <w:num w:numId="17" w16cid:durableId="1483542861">
    <w:abstractNumId w:val="0"/>
  </w:num>
  <w:num w:numId="18" w16cid:durableId="916403436">
    <w:abstractNumId w:val="0"/>
  </w:num>
  <w:num w:numId="19" w16cid:durableId="2039967369">
    <w:abstractNumId w:val="0"/>
  </w:num>
  <w:num w:numId="20" w16cid:durableId="2080784116">
    <w:abstractNumId w:val="1"/>
  </w:num>
  <w:num w:numId="21" w16cid:durableId="1971276586">
    <w:abstractNumId w:val="0"/>
  </w:num>
  <w:num w:numId="22" w16cid:durableId="2089301391">
    <w:abstractNumId w:val="0"/>
  </w:num>
  <w:num w:numId="23" w16cid:durableId="705329504">
    <w:abstractNumId w:val="0"/>
  </w:num>
  <w:num w:numId="24" w16cid:durableId="1988049264">
    <w:abstractNumId w:val="0"/>
  </w:num>
  <w:num w:numId="25" w16cid:durableId="1992950566">
    <w:abstractNumId w:val="0"/>
  </w:num>
  <w:num w:numId="26" w16cid:durableId="1343776121">
    <w:abstractNumId w:val="0"/>
  </w:num>
  <w:num w:numId="27" w16cid:durableId="529226450">
    <w:abstractNumId w:val="0"/>
  </w:num>
  <w:num w:numId="28" w16cid:durableId="977688130">
    <w:abstractNumId w:val="0"/>
  </w:num>
  <w:num w:numId="29" w16cid:durableId="1581677706">
    <w:abstractNumId w:val="0"/>
  </w:num>
  <w:num w:numId="30" w16cid:durableId="1339457280">
    <w:abstractNumId w:val="0"/>
  </w:num>
  <w:num w:numId="31" w16cid:durableId="321857012">
    <w:abstractNumId w:val="0"/>
  </w:num>
  <w:num w:numId="32" w16cid:durableId="324094538">
    <w:abstractNumId w:val="0"/>
  </w:num>
  <w:num w:numId="33" w16cid:durableId="1450785095">
    <w:abstractNumId w:val="0"/>
  </w:num>
  <w:num w:numId="34" w16cid:durableId="192039266">
    <w:abstractNumId w:val="2"/>
  </w:num>
  <w:num w:numId="35" w16cid:durableId="1154101249">
    <w:abstractNumId w:val="5"/>
  </w:num>
  <w:num w:numId="36" w16cid:durableId="976102611">
    <w:abstractNumId w:val="3"/>
  </w:num>
  <w:num w:numId="37" w16cid:durableId="772436809">
    <w:abstractNumId w:val="0"/>
  </w:num>
  <w:num w:numId="38" w16cid:durableId="1209144977">
    <w:abstractNumId w:val="0"/>
  </w:num>
  <w:num w:numId="39" w16cid:durableId="1484614862">
    <w:abstractNumId w:val="0"/>
  </w:num>
  <w:num w:numId="40" w16cid:durableId="1308779839">
    <w:abstractNumId w:val="4"/>
  </w:num>
  <w:num w:numId="41" w16cid:durableId="1773820503">
    <w:abstractNumId w:val="0"/>
  </w:num>
  <w:num w:numId="42" w16cid:durableId="776022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0128B"/>
    <w:rsid w:val="00035429"/>
    <w:rsid w:val="00094ADB"/>
    <w:rsid w:val="000A78EE"/>
    <w:rsid w:val="000D0E85"/>
    <w:rsid w:val="000D2989"/>
    <w:rsid w:val="000E7EB6"/>
    <w:rsid w:val="001B4E62"/>
    <w:rsid w:val="001F4833"/>
    <w:rsid w:val="00232166"/>
    <w:rsid w:val="00254E35"/>
    <w:rsid w:val="0028525A"/>
    <w:rsid w:val="00295444"/>
    <w:rsid w:val="002A6410"/>
    <w:rsid w:val="002F61A7"/>
    <w:rsid w:val="003301D9"/>
    <w:rsid w:val="00330325"/>
    <w:rsid w:val="00343354"/>
    <w:rsid w:val="00350901"/>
    <w:rsid w:val="00372913"/>
    <w:rsid w:val="003738A3"/>
    <w:rsid w:val="003A0454"/>
    <w:rsid w:val="003F0A64"/>
    <w:rsid w:val="004364D2"/>
    <w:rsid w:val="00474EAC"/>
    <w:rsid w:val="0049556B"/>
    <w:rsid w:val="004D0FFD"/>
    <w:rsid w:val="004D2A39"/>
    <w:rsid w:val="004E1708"/>
    <w:rsid w:val="00501E1C"/>
    <w:rsid w:val="00503EA4"/>
    <w:rsid w:val="00517292"/>
    <w:rsid w:val="00526A8D"/>
    <w:rsid w:val="00534B1E"/>
    <w:rsid w:val="00560A36"/>
    <w:rsid w:val="005F45E8"/>
    <w:rsid w:val="00604AFC"/>
    <w:rsid w:val="0061539C"/>
    <w:rsid w:val="00645819"/>
    <w:rsid w:val="006726B2"/>
    <w:rsid w:val="006B6767"/>
    <w:rsid w:val="006D255A"/>
    <w:rsid w:val="006D7440"/>
    <w:rsid w:val="006E188B"/>
    <w:rsid w:val="0070534F"/>
    <w:rsid w:val="00705429"/>
    <w:rsid w:val="00731B92"/>
    <w:rsid w:val="00746F63"/>
    <w:rsid w:val="00765516"/>
    <w:rsid w:val="00785D12"/>
    <w:rsid w:val="007946BE"/>
    <w:rsid w:val="007B3A76"/>
    <w:rsid w:val="007F6711"/>
    <w:rsid w:val="00811ECE"/>
    <w:rsid w:val="008241D8"/>
    <w:rsid w:val="0082681B"/>
    <w:rsid w:val="008358FD"/>
    <w:rsid w:val="0083597C"/>
    <w:rsid w:val="00850EED"/>
    <w:rsid w:val="0085193A"/>
    <w:rsid w:val="0086003E"/>
    <w:rsid w:val="008807ED"/>
    <w:rsid w:val="008B41B9"/>
    <w:rsid w:val="008E245E"/>
    <w:rsid w:val="008F290A"/>
    <w:rsid w:val="008F5EDE"/>
    <w:rsid w:val="00914289"/>
    <w:rsid w:val="009200FA"/>
    <w:rsid w:val="009524E9"/>
    <w:rsid w:val="009730D1"/>
    <w:rsid w:val="00976CC8"/>
    <w:rsid w:val="009826F3"/>
    <w:rsid w:val="009C33BA"/>
    <w:rsid w:val="009C33E9"/>
    <w:rsid w:val="009E4B74"/>
    <w:rsid w:val="009E655B"/>
    <w:rsid w:val="00A43831"/>
    <w:rsid w:val="00A45338"/>
    <w:rsid w:val="00A51A14"/>
    <w:rsid w:val="00A7258E"/>
    <w:rsid w:val="00A801C4"/>
    <w:rsid w:val="00A90623"/>
    <w:rsid w:val="00AA4AE1"/>
    <w:rsid w:val="00AC1A23"/>
    <w:rsid w:val="00AE29AE"/>
    <w:rsid w:val="00B05F50"/>
    <w:rsid w:val="00B06579"/>
    <w:rsid w:val="00B46E0D"/>
    <w:rsid w:val="00B6792C"/>
    <w:rsid w:val="00BB62C0"/>
    <w:rsid w:val="00C363C1"/>
    <w:rsid w:val="00C51999"/>
    <w:rsid w:val="00C56AF4"/>
    <w:rsid w:val="00C576AF"/>
    <w:rsid w:val="00C822D6"/>
    <w:rsid w:val="00CA0986"/>
    <w:rsid w:val="00CA375C"/>
    <w:rsid w:val="00CA67A7"/>
    <w:rsid w:val="00CE4545"/>
    <w:rsid w:val="00D16348"/>
    <w:rsid w:val="00D254A3"/>
    <w:rsid w:val="00D83E67"/>
    <w:rsid w:val="00D9735B"/>
    <w:rsid w:val="00DA75A6"/>
    <w:rsid w:val="00DB04ED"/>
    <w:rsid w:val="00E02C36"/>
    <w:rsid w:val="00E05B50"/>
    <w:rsid w:val="00E15CA6"/>
    <w:rsid w:val="00E22873"/>
    <w:rsid w:val="00E239DF"/>
    <w:rsid w:val="00E67847"/>
    <w:rsid w:val="00E96D3B"/>
    <w:rsid w:val="00EC67BC"/>
    <w:rsid w:val="00ED68A3"/>
    <w:rsid w:val="00EE0A1A"/>
    <w:rsid w:val="00EE4B39"/>
    <w:rsid w:val="00EF7BCB"/>
    <w:rsid w:val="00F314C1"/>
    <w:rsid w:val="00F3179D"/>
    <w:rsid w:val="00F32B62"/>
    <w:rsid w:val="00F369C9"/>
    <w:rsid w:val="00F77447"/>
    <w:rsid w:val="00F83215"/>
    <w:rsid w:val="00F9222B"/>
    <w:rsid w:val="00FB1769"/>
    <w:rsid w:val="00FD72C0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3E4"/>
    <w:rsid w:val="00056D5B"/>
    <w:rsid w:val="000B1A2F"/>
    <w:rsid w:val="00464705"/>
    <w:rsid w:val="005A704C"/>
    <w:rsid w:val="005F4D2F"/>
    <w:rsid w:val="00622CC6"/>
    <w:rsid w:val="00723991"/>
    <w:rsid w:val="00B66546"/>
    <w:rsid w:val="00D703E4"/>
    <w:rsid w:val="00E15CA6"/>
    <w:rsid w:val="00E25569"/>
    <w:rsid w:val="00E93904"/>
    <w:rsid w:val="00F37EED"/>
    <w:rsid w:val="00FD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F5F2C-6D4E-4EE0-86B2-6F155C53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Junta de Freguesia Chamusca e Pinheiro Grande</cp:lastModifiedBy>
  <cp:revision>2</cp:revision>
  <dcterms:created xsi:type="dcterms:W3CDTF">2025-09-26T08:12:00Z</dcterms:created>
  <dcterms:modified xsi:type="dcterms:W3CDTF">2025-09-26T08:12:00Z</dcterms:modified>
</cp:coreProperties>
</file>